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100" w:after="100"/>
        <w:ind w:left="0" w:right="0" w:firstLine="0"/>
        <w:jc w:val="left"/>
        <w:rPr>
          <w:rFonts w:ascii="Verdana" w:cs="Verdana" w:hAnsi="Verdana" w:eastAsia="Verdana"/>
          <w:b w:val="1"/>
          <w:bCs w:val="1"/>
          <w:sz w:val="20"/>
          <w:szCs w:val="20"/>
          <w:u w:color="000000"/>
          <w:rtl w:val="0"/>
        </w:rPr>
      </w:pPr>
      <w:r>
        <w:rPr>
          <w:rFonts w:ascii="Verdana" w:hAnsi="Verdana"/>
          <w:b w:val="1"/>
          <w:bCs w:val="1"/>
          <w:sz w:val="20"/>
          <w:szCs w:val="20"/>
          <w:u w:color="000000"/>
          <w:rtl w:val="0"/>
          <w:lang w:val="en-US"/>
        </w:rPr>
        <w:t>Daily Lectionary - Year B</w:t>
      </w:r>
      <w:r>
        <w:rPr>
          <w:rFonts w:ascii="Verdana" w:cs="Verdana" w:hAnsi="Verdana" w:eastAsia="Verdana"/>
          <w:b w:val="1"/>
          <w:bCs w:val="1"/>
          <w:sz w:val="20"/>
          <w:szCs w:val="20"/>
          <w:u w:color="000000"/>
          <w:rtl w:val="0"/>
        </w:rPr>
        <w:br w:type="textWrapping"/>
      </w:r>
      <w:r>
        <w:rPr>
          <w:rFonts w:ascii="Verdana" w:hAnsi="Verdana"/>
          <w:b w:val="1"/>
          <w:bCs w:val="1"/>
          <w:sz w:val="20"/>
          <w:szCs w:val="20"/>
          <w:u w:color="000000"/>
          <w:rtl w:val="0"/>
          <w:lang w:val="en-US"/>
        </w:rPr>
        <w:t>November 26, 2020 to November 24, 2021</w:t>
      </w:r>
      <w:r>
        <w:rPr>
          <w:rFonts w:ascii="Verdana" w:cs="Verdana" w:hAnsi="Verdana" w:eastAsia="Verdana"/>
          <w:b w:val="1"/>
          <w:bCs w:val="1"/>
          <w:sz w:val="20"/>
          <w:szCs w:val="20"/>
          <w:u w:color="000000"/>
          <w:rtl w:val="0"/>
        </w:rPr>
        <w:br w:type="textWrapping"/>
      </w:r>
      <w:r>
        <w:rPr>
          <w:rFonts w:ascii="Verdana" w:hAnsi="Verdana"/>
          <w:b w:val="1"/>
          <w:bCs w:val="1"/>
          <w:sz w:val="20"/>
          <w:szCs w:val="20"/>
          <w:u w:color="000000"/>
          <w:rtl w:val="0"/>
          <w:lang w:val="en-US"/>
        </w:rPr>
        <w:t>First Sunday in Advent to Christ the King</w:t>
      </w:r>
    </w:p>
    <w:p>
      <w:pPr>
        <w:pStyle w:val="Body"/>
        <w:bidi w:val="0"/>
        <w:spacing w:before="100" w:after="100"/>
        <w:ind w:left="0" w:right="0" w:firstLine="0"/>
        <w:jc w:val="left"/>
        <w:rPr>
          <w:rFonts w:ascii="Verdana" w:cs="Verdana" w:hAnsi="Verdana" w:eastAsia="Verdana"/>
          <w:sz w:val="20"/>
          <w:szCs w:val="20"/>
          <w:u w:color="000000"/>
          <w:rtl w:val="0"/>
        </w:rPr>
      </w:pPr>
      <w:r>
        <w:rPr>
          <w:rFonts w:ascii="Verdana" w:hAnsi="Verdana"/>
          <w:sz w:val="20"/>
          <w:szCs w:val="20"/>
          <w:u w:color="000000"/>
          <w:rtl w:val="0"/>
          <w:lang w:val="en-US"/>
        </w:rPr>
        <w:t xml:space="preserve">The daily lectionary and the Sunday and Festival Propers are found in the </w:t>
      </w:r>
      <w:r>
        <w:rPr>
          <w:rFonts w:ascii="Verdana" w:hAnsi="Verdana"/>
          <w:i w:val="1"/>
          <w:iCs w:val="1"/>
          <w:sz w:val="20"/>
          <w:szCs w:val="20"/>
          <w:u w:color="000000"/>
          <w:rtl w:val="0"/>
          <w:lang w:val="en-US"/>
        </w:rPr>
        <w:t xml:space="preserve">Evangelical Lutheran Worship </w:t>
      </w:r>
      <w:r>
        <w:rPr>
          <w:rFonts w:ascii="Verdana" w:hAnsi="Verdana"/>
          <w:sz w:val="20"/>
          <w:szCs w:val="20"/>
          <w:u w:color="000000"/>
          <w:rtl w:val="0"/>
          <w:lang w:val="en-US"/>
        </w:rPr>
        <w:t>book and are based on the Revised Common Lectionary. The daily Bible readings expound further on the Sunday readings, with the Thursday through Saturday readings preparing for the upcoming Sunday readings and the Monday through Wednesday readings reflecting on the readings from the previous Sunday.</w:t>
      </w:r>
    </w:p>
    <w:p>
      <w:pPr>
        <w:pStyle w:val="Body"/>
        <w:bidi w:val="0"/>
        <w:spacing w:before="100" w:after="100"/>
        <w:ind w:left="0" w:right="0" w:firstLine="0"/>
        <w:jc w:val="left"/>
        <w:rPr>
          <w:rFonts w:ascii="Verdana" w:cs="Verdana" w:hAnsi="Verdana" w:eastAsia="Verdana"/>
          <w:sz w:val="20"/>
          <w:szCs w:val="20"/>
          <w:u w:color="000000"/>
          <w:rtl w:val="0"/>
        </w:rPr>
      </w:pPr>
    </w:p>
    <w:p>
      <w:pPr>
        <w:pStyle w:val="Body"/>
        <w:bidi w:val="0"/>
        <w:spacing w:before="100" w:after="100"/>
        <w:ind w:left="0" w:right="0" w:firstLine="0"/>
        <w:jc w:val="left"/>
        <w:rPr>
          <w:rFonts w:ascii="Verdana" w:cs="Verdana" w:hAnsi="Verdana" w:eastAsia="Verdana"/>
          <w:sz w:val="20"/>
          <w:szCs w:val="20"/>
          <w:u w:color="000000"/>
          <w:rtl w:val="0"/>
        </w:rPr>
      </w:pP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Fonts w:ascii="Verdana" w:hAnsi="Verdana"/>
          <w:b w:val="1"/>
          <w:bCs w:val="1"/>
          <w:sz w:val="20"/>
          <w:szCs w:val="20"/>
          <w:u w:color="000000"/>
          <w:rtl w:val="0"/>
          <w:lang w:val="en-US"/>
        </w:rPr>
        <w:t xml:space="preserve">Thursday, November 26, 2020 </w:t>
      </w:r>
      <w:r>
        <w:rPr>
          <w:rFonts w:ascii="Verdana" w:hAnsi="Verdana" w:hint="default"/>
          <w:b w:val="1"/>
          <w:bCs w:val="1"/>
          <w:sz w:val="20"/>
          <w:szCs w:val="20"/>
          <w:u w:color="000000"/>
          <w:rtl w:val="0"/>
          <w:lang w:val="en-US"/>
        </w:rPr>
        <w:t xml:space="preserve">– </w:t>
      </w:r>
      <w:r>
        <w:rPr>
          <w:rFonts w:ascii="Verdana" w:hAnsi="Verdana"/>
          <w:b w:val="1"/>
          <w:bCs w:val="1"/>
          <w:sz w:val="20"/>
          <w:szCs w:val="20"/>
          <w:u w:color="000000"/>
          <w:rtl w:val="0"/>
          <w:lang w:val="en-US"/>
        </w:rPr>
        <w:t>Day of Thanksgiving</w:t>
      </w:r>
      <w:r>
        <w:rPr>
          <w:rFonts w:ascii="Verdana" w:cs="Verdana" w:hAnsi="Verdana" w:eastAsia="Verdana"/>
          <w:b w:val="1"/>
          <w:bCs w:val="1"/>
          <w:sz w:val="20"/>
          <w:szCs w:val="20"/>
          <w:u w:color="000000"/>
          <w:rtl w:val="0"/>
          <w:lang w:val="en-US"/>
        </w:rPr>
        <w:br w:type="textWrapping"/>
      </w:r>
      <w:r>
        <w:rPr>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"http://bible.oremus.org/?ql=93432173"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80:1-7, 17-19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"http://bible.oremus.org/?ql=93432244"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Zechariah 13:1-9</w:t>
      </w:r>
      <w:r>
        <w:rPr>
          <w:rFonts w:ascii="Times New Roman" w:cs="Times New Roman" w:hAnsi="Times New Roman" w:eastAsia="Times New Roman"/>
          <w:u w:color="000000"/>
          <w:rtl w:val="0"/>
          <w:lang w:val="en-US"/>
        </w:rPr>
        <w:fldChar w:fldCharType="end" w:fldLock="0"/>
      </w:r>
      <w:r>
        <w:rPr>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"http://bible.oremus.org/?ql=93432282"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14:6-13</w:t>
      </w:r>
      <w:r>
        <w:rPr>
          <w:rFonts w:ascii="Times New Roman" w:cs="Times New Roman" w:hAnsi="Times New Roman" w:eastAsia="Times New Roman"/>
          <w:u w:color="000000"/>
          <w:rtl w:val="0"/>
          <w:lang w:val="en-US"/>
        </w:rPr>
        <w:fldChar w:fldCharType="end"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br w:type="textWrapping"/>
      </w:r>
      <w:r>
        <w:rPr>
          <w:rFonts w:ascii="Verdana" w:hAnsi="Verdana"/>
          <w:sz w:val="20"/>
          <w:szCs w:val="20"/>
          <w:u w:color="000000"/>
          <w:rtl w:val="0"/>
          <w:lang w:val="en-US"/>
        </w:rPr>
        <w:t xml:space="preserve">Readings for Day of Thanksgiving (U.S.A.) </w:t>
      </w:r>
      <w:r>
        <w:rPr>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"http://bible.oremus.org/?ql=217995084"</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Joel 2:21-27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"http://bible.oremus.org/?ql=217995117"</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Psalm 126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"http://bible.oremus.org/?ql=217995142"</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1 Timothy 2:1-7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begin" w:fldLock="0"/>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instrText xml:space="preserve"> HYPERLINK "http://bible.oremus.org/?ql=217995181"</w:instrText>
      </w:r>
      <w:r>
        <w:rPr>
          <w:rStyle w:val="Hyperlink.1"/>
          <w:rFonts w:ascii="Verdana" w:cs="Verdana" w:hAnsi="Verdana" w:eastAsia="Verdana"/>
          <w:outline w:val="0"/>
          <w:color w:val="0000ff"/>
          <w:sz w:val="20"/>
          <w:szCs w:val="20"/>
          <w:u w:val="single" w:color="0000ff"/>
          <w:rtl w:val="0"/>
          <w:lang w:val="en-US"/>
          <w14:textFill>
            <w14:solidFill>
              <w14:srgbClr w14:val="0000FF"/>
            </w14:solidFill>
          </w14:textFill>
        </w:rPr>
        <w:fldChar w:fldCharType="separate" w:fldLock="0"/>
      </w:r>
      <w:r>
        <w:rPr>
          <w:rStyle w:val="Hyperlink.1"/>
          <w:rFonts w:ascii="Verdana" w:hAnsi="Verdana"/>
          <w:outline w:val="0"/>
          <w:color w:val="0000ff"/>
          <w:sz w:val="20"/>
          <w:szCs w:val="20"/>
          <w:u w:val="single" w:color="0000ff"/>
          <w:rtl w:val="0"/>
          <w:lang w:val="en-US"/>
          <w14:textFill>
            <w14:solidFill>
              <w14:srgbClr w14:val="0000FF"/>
            </w14:solidFill>
          </w14:textFill>
        </w:rPr>
        <w:t>Matthew 6:25-33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November 27,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"http://bible.oremus.org/?ql=93432173"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80:1-7, 17-19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"http://bible.oremus.org/?ql=93432315"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Zechariah 14:1-9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"http://bible.oremus.org/?ql=93432345"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Thessalonians 4:1-18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November 28,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"http://bible.oremus.org/?ql=93432173"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80:1-7, 17-19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"http://bible.oremus.org/?ql=93432374"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Micah 2:1-13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"http://bible.oremus.org/?ql=93432405"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24:15-31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November 29, 2020 - Advent 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"http://bible.oremus.org/?ql=189224977"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64:1-9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"http://bible.oremus.org/?ql=93432173"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80:1-7, 17-19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"http://bible.oremus.org/?ql=93433045"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Corinthians 1:3-9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"http://bible.oremus.org/?ql=93433138"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13:24-37</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November 30,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"http://bible.oremus.org/?ql=94021697"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"http://bible.oremus.org/?ql=94021749"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Micah 4:1-5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"http://bible.oremus.org/?ql=94021776"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15:1-8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December 1,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"http://bible.oremus.org/?ql=94021697"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79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"http://bible.oremus.org/?ql=94021808"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Micah 4:6-13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"http://bible.oremus.org/?ql=94021846"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Revelation 18:1-10</w:t>
      </w:r>
      <w:r>
        <w:rPr>
          <w:rFonts w:ascii="Times New Roman" w:cs="Times New Roman" w:hAnsi="Times New Roman" w:eastAsia="Times New Roman"/>
          <w:u w:color="000000"/>
          <w:rtl w:val="0"/>
          <w:lang w:val="en-US"/>
        </w:rPr>
        <w:fldChar w:fldCharType="end" w:fldLock="0"/>
      </w:r>
    </w:p>
    <w:p>
      <w:pPr>
        <w:pStyle w:val="Body"/>
        <w:bidi w:val="0"/>
        <w:spacing w:after="160" w:line="259" w:lineRule="auto"/>
        <w:ind w:left="0" w:right="0" w:firstLine="0"/>
        <w:jc w:val="left"/>
        <w:rPr>
          <w:rStyle w:val="Hyperlink.0"/>
          <w:rFonts w:ascii="Verdana" w:cs="Verdana" w:hAnsi="Verdana" w:eastAsia="Verdana"/>
          <w:outline w:val="0"/>
          <w:color w:val="0000ff"/>
          <w:sz w:val="20"/>
          <w:szCs w:val="20"/>
          <w:u w:color="0000ff"/>
          <w:rtl w:val="0"/>
          <w14:textFill>
            <w14:solidFill>
              <w14:srgbClr w14:val="0000FF"/>
            </w14:solidFill>
          </w14:textFill>
        </w:rPr>
      </w:pPr>
      <w:r>
        <w:rPr>
          <w:rStyle w:val="None"/>
          <w:rFonts w:ascii="Verdana" w:hAnsi="Verdana"/>
          <w:b w:val="1"/>
          <w:bCs w:val="1"/>
          <w:sz w:val="20"/>
          <w:szCs w:val="20"/>
          <w:u w:color="000000"/>
          <w:rtl w:val="0"/>
          <w:lang w:val="en-US"/>
        </w:rPr>
        <w:t>Wednesday, December 2, 2020</w:t>
      </w:r>
      <w:r>
        <w:rPr>
          <w:rStyle w:val="None"/>
          <w:rFonts w:ascii="Verdana" w:cs="Verdana" w:hAnsi="Verdana" w:eastAsia="Verdana"/>
          <w:b w:val="1"/>
          <w:bCs w:val="1"/>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"http://bible.oremus.org/?ql=94021697"</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Psalm 79</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"http://bible.oremus.org/?ql=94021881"</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Micah 5:1-5a</w:t>
      </w:r>
      <w:r>
        <w:rPr>
          <w:rFonts w:ascii="Calibri" w:cs="Calibri" w:hAnsi="Calibri" w:eastAsia="Calibri"/>
          <w:u w:color="000000"/>
          <w:rtl w:val="0"/>
        </w:rPr>
        <w:fldChar w:fldCharType="end" w:fldLock="0"/>
      </w:r>
      <w:r>
        <w:rPr>
          <w:rStyle w:val="None"/>
          <w:rFonts w:ascii="Verdana" w:cs="Verdana" w:hAnsi="Verdana" w:eastAsia="Verdana"/>
          <w:sz w:val="20"/>
          <w:szCs w:val="20"/>
          <w:u w:color="000000"/>
          <w:rtl w:val="0"/>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14:textFill>
            <w14:solidFill>
              <w14:srgbClr w14:val="0000FF"/>
            </w14:solidFill>
          </w14:textFill>
        </w:rPr>
        <w:instrText xml:space="preserve"> HYPERLINK "http://bible.oremus.org/?ql=94021916"</w:instrText>
      </w:r>
      <w:r>
        <w:rPr>
          <w:rStyle w:val="Hyperlink.0"/>
          <w:rFonts w:ascii="Verdana" w:cs="Verdana" w:hAnsi="Verdana" w:eastAsia="Verdana"/>
          <w:outline w:val="0"/>
          <w:color w:val="0000ff"/>
          <w:sz w:val="20"/>
          <w:szCs w:val="20"/>
          <w:u w:color="0000ff"/>
          <w:rtl w:val="0"/>
          <w14:textFill>
            <w14:solidFill>
              <w14:srgbClr w14:val="0000FF"/>
            </w14:solidFill>
          </w14:textFill>
        </w:rPr>
        <w:fldChar w:fldCharType="separate" w:fldLock="0"/>
      </w:r>
      <w:r>
        <w:rPr>
          <w:rStyle w:val="Hyperlink.0"/>
          <w:rFonts w:ascii="Verdana" w:hAnsi="Verdana"/>
          <w:outline w:val="0"/>
          <w:color w:val="0000ff"/>
          <w:sz w:val="20"/>
          <w:szCs w:val="20"/>
          <w:u w:color="0000ff"/>
          <w:rtl w:val="0"/>
          <w14:textFill>
            <w14:solidFill>
              <w14:srgbClr w14:val="0000FF"/>
            </w14:solidFill>
          </w14:textFill>
        </w:rPr>
        <w:t>Luke 21:34-38</w:t>
      </w:r>
      <w:r>
        <w:rPr>
          <w:rFonts w:ascii="Calibri" w:cs="Calibri" w:hAnsi="Calibri" w:eastAsia="Calibri"/>
          <w:u w:color="000000"/>
          <w:rtl w:val="0"/>
        </w:rPr>
        <w:fldChar w:fldCharType="end" w:fldLock="0"/>
      </w:r>
    </w:p>
    <w:p>
      <w:pPr>
        <w:pStyle w:val="Default"/>
        <w:bidi w:val="0"/>
        <w:spacing w:before="100" w:after="100"/>
        <w:ind w:left="0" w:right="0" w:firstLine="0"/>
        <w:jc w:val="left"/>
        <w:rPr>
          <w:rStyle w:val="Hyperlink.0"/>
          <w:rFonts w:ascii="Verdana" w:cs="Verdana" w:hAnsi="Verdana" w:eastAsia="Verdana"/>
          <w:outline w:val="0"/>
          <w:color w:val="0000ff"/>
          <w:sz w:val="20"/>
          <w:szCs w:val="20"/>
          <w:u w:color="0000ff"/>
          <w:rtl w:val="0"/>
          <w:lang w:val="en-US"/>
          <w14:textFill>
            <w14:solidFill>
              <w14:srgbClr w14:val="0000FF"/>
            </w14:solidFill>
          </w14:textFill>
        </w:rPr>
      </w:pP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December 3,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"http://bible.oremus.org/?ql=94023523"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85:1-2, 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"http://bible.oremus.org/?ql=94023551"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Hosea 6:1-6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"http://bible.oremus.org/?ql=94023584"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Thessalonians 1:2-10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December 4,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"http://bible.oremus.org/?ql=94023523"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85:1-2, 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"http://bible.oremus.org/?ql=94023684"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1:4-10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"http://bible.oremus.org/?ql=94023754"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11:19-26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December 5,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"http://bible.oremus.org/?ql=94023523"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85:1-2, 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"http://bible.oremus.org/?ql=94023841"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Ezekiel 36:24-28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"http://bible.oremus.org/?ql=94023883"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11:27-33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 December</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6, 2020 - Advent 2</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"http://bible.oremus.org/?ql=94023924"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40:1-11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"http://bible.oremus.org/?ql=94023523"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85:1-2, 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"http://bible.oremus.org/?ql=94023957"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Peter 3:8-15a</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"http://bible.oremus.org/?ql=94023987"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1:1-8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December 7,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"http://bible.oremus.org/?ql=94024039"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"http://bible.oremus.org/?ql=94024092"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26:7-15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"http://bible.oremus.org/?ql=94024123"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2:37-42</w:t>
      </w:r>
      <w:r>
        <w:rPr>
          <w:rFonts w:ascii="Times New Roman" w:cs="Times New Roman" w:hAnsi="Times New Roman" w:eastAsia="Times New Roman"/>
          <w:u w:color="000000"/>
          <w:rtl w:val="0"/>
          <w:lang w:val="en-US"/>
        </w:rPr>
        <w:fldChar w:fldCharType="end" w:fldLock="0"/>
      </w:r>
      <w:r>
        <w:rPr>
          <w:rStyle w:val="None"/>
          <w:rFonts w:ascii="Verdana" w:hAnsi="Verdana" w:hint="default"/>
          <w:b w:val="1"/>
          <w:bCs w:val="1"/>
          <w:sz w:val="20"/>
          <w:szCs w:val="20"/>
          <w:u w:color="000000"/>
          <w:rtl w:val="0"/>
          <w:lang w:val="en-US"/>
        </w:rPr>
        <w:t xml:space="preserve">      </w:t>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December 8,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"http://bible.oremus.org/?ql=94024039"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"http://bible.oremus.org/?ql=94024158"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4:2-6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"http://bible.oremus.org/?ql=94024193"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11:1-18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Wednesday, December 9,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"http://bible.oremus.org/?ql=94024039"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"http://bible.oremus.org/?ql=94024236"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Malachi 2:10-3:1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"http://bible.oremus.org/?ql=94024279"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1:5-17</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Style w:val="None"/>
          <w:rFonts w:ascii="Verdana" w:cs="Verdana" w:hAnsi="Verdana" w:eastAsia="Verdana"/>
          <w:b w:val="1"/>
          <w:bCs w:val="1"/>
          <w:sz w:val="20"/>
          <w:szCs w:val="20"/>
          <w:u w:color="000000"/>
          <w:rtl w:val="0"/>
          <w:lang w:val="en-US"/>
        </w:rPr>
      </w:pPr>
      <w:r>
        <w:rPr>
          <w:rStyle w:val="None"/>
          <w:rFonts w:ascii="Verdana" w:hAnsi="Verdana"/>
          <w:b w:val="1"/>
          <w:bCs w:val="1"/>
          <w:sz w:val="20"/>
          <w:szCs w:val="20"/>
          <w:u w:color="000000"/>
          <w:rtl w:val="0"/>
          <w:lang w:val="en-US"/>
        </w:rPr>
        <w:t>Thursday, December 10,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"http://bible.oremus.org/?ql=94026955"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"http://bible.oremus.org/?ql=94026997"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Habakkuk 2:1-5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"http://bible.oremus.org/?ql=94027034"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Philippians 3:7-11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p>
    <w:p>
      <w:pPr>
        <w:pStyle w:val="Default"/>
        <w:bidi w:val="0"/>
        <w:spacing w:before="100" w:after="100"/>
        <w:ind w:left="0" w:right="0" w:firstLine="0"/>
        <w:jc w:val="left"/>
        <w:rPr>
          <w:rStyle w:val="None"/>
          <w:rFonts w:ascii="Verdana" w:cs="Verdana" w:hAnsi="Verdana" w:eastAsia="Verdana"/>
          <w:sz w:val="20"/>
          <w:szCs w:val="20"/>
          <w:u w:color="000000"/>
          <w:rtl w:val="0"/>
          <w:lang w:val="en-US"/>
        </w:rPr>
      </w:pPr>
      <w:r>
        <w:rPr>
          <w:rStyle w:val="None"/>
          <w:rFonts w:ascii="Verdana" w:hAnsi="Verdana"/>
          <w:b w:val="1"/>
          <w:bCs w:val="1"/>
          <w:sz w:val="20"/>
          <w:szCs w:val="20"/>
          <w:u w:color="000000"/>
          <w:rtl w:val="0"/>
          <w:lang w:val="en-US"/>
        </w:rPr>
        <w:t>Friday, December 11,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"http://bible.oremus.org/?ql=94026955"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"http://bible.oremus.org/?ql=94027066"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Habakkuk 3:2-6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"http://bible.oremus.org/?ql=94027095"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Philippians 3:12-16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December 12,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"http://bible.oremus.org/?ql=94026955"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"http://bible.oremus.org/?ql=94027129"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Habakkuk 3:13-19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"http://bible.oremus.org/?ql=94027161"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21:28-32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p>
    <w:p>
      <w:pPr>
        <w:pStyle w:val="Default"/>
        <w:bidi w:val="0"/>
        <w:spacing w:before="100" w:after="100"/>
        <w:ind w:left="0" w:right="0" w:firstLine="0"/>
        <w:jc w:val="left"/>
        <w:rPr>
          <w:rStyle w:val="None"/>
          <w:rFonts w:ascii="Verdana" w:cs="Verdana" w:hAnsi="Verdana" w:eastAsia="Verdana"/>
          <w:sz w:val="20"/>
          <w:szCs w:val="20"/>
          <w:u w:color="000000"/>
          <w:rtl w:val="0"/>
          <w:lang w:val="en-US"/>
        </w:rPr>
      </w:pPr>
    </w:p>
    <w:p>
      <w:pPr>
        <w:pStyle w:val="Default"/>
        <w:bidi w:val="0"/>
        <w:spacing w:before="100" w:after="100"/>
        <w:ind w:left="0" w:right="0" w:firstLine="0"/>
        <w:jc w:val="left"/>
        <w:rPr>
          <w:rStyle w:val="None"/>
          <w:rFonts w:ascii="Verdana" w:cs="Verdana" w:hAnsi="Verdana" w:eastAsia="Verdana"/>
          <w:sz w:val="20"/>
          <w:szCs w:val="20"/>
          <w:u w:color="000000"/>
          <w:rtl w:val="0"/>
          <w:lang w:val="en-US"/>
        </w:rPr>
      </w:pP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Sunday, December</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13, 2020 - Advent 3</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"http://bible.oremus.org/?ql=94027198"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61:1-4, 8-11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"http://bible.oremus.org/?ql=94026955"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126</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"http://bible.oremus.org/?ql=94027246"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1:46b-55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"http://bible.oremus.org/?ql=94027281"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Thessalonians 5:16-24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"http://bible.oremus.org/?ql=94027314"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1:6-8, 19-28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December 14,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"http://bible.oremus.org/?ql=94027351"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"http://bible.oremus.org/?ql=94027413"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18:1-18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"http://bible.oremus.org/?ql=94027451"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Ephesians 6:10-17</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December 15,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"http://bible.oremus.org/?ql=94027351"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"http://bible.oremus.org/?ql=94027481"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Kings 2:9-22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"http://bible.oremus.org/?ql=94027537"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3:17-4:4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December 16,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"http://bible.oremus.org/?ql=94027351"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125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"http://bible.oremus.org/?ql=94027575"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Malachi 3:16-4:6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"http://bible.oremus.org/?ql=94027604"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Mark 9:9-13</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December 17,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"http://bible.oremus.org/?ql=94036634"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89:1-4, 19-26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"http://bible.oremus.org/?ql=94036693"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6:1-11</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"http://bible.oremus.org/?ql=94036767"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Friday, December 18,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"http://bible.oremus.org/?ql=94036634"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89:1-4, 19-26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"http://bible.oremus.org/?ql=94036801"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6:12-19</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"http://bible.oremus.org/?ql=94036838"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1:5-14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Saturday, December 19,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"http://bible.oremus.org/?ql=94036634"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89:1-4, 19-26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"http://bible.oremus.org/?ql=94036870"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Judges 13:2-24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"http://bible.oremus.org/?ql=94036899"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7:40-52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cs="Verdana" w:hAnsi="Verdana" w:eastAsia="Verdana"/>
          <w:sz w:val="20"/>
          <w:szCs w:val="20"/>
          <w:u w:color="000000"/>
          <w:rtl w:val="0"/>
          <w:lang w:val="en-US"/>
        </w:rPr>
        <w:br w:type="textWrapping"/>
      </w:r>
      <w:r>
        <w:rPr>
          <w:rStyle w:val="None"/>
          <w:rFonts w:ascii="Verdana" w:hAnsi="Verdana"/>
          <w:b w:val="1"/>
          <w:bCs w:val="1"/>
          <w:sz w:val="20"/>
          <w:szCs w:val="20"/>
          <w:u w:color="000000"/>
          <w:rtl w:val="0"/>
          <w:lang w:val="en-US"/>
        </w:rPr>
        <w:t>Sunday, December</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20, 2020 - Advent 4</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"http://bible.oremus.org/?ql=94036937"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Samuel 7:1-11, 16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"http://bible.oremus.org/?ql=94036967"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1:46b-55</w:t>
      </w:r>
      <w:r>
        <w:rPr>
          <w:rFonts w:ascii="Times New Roman" w:cs="Times New Roman" w:hAnsi="Times New Roman" w:eastAsia="Times New Roman"/>
          <w:u w:color="000000"/>
          <w:rtl w:val="0"/>
          <w:lang w:val="en-US"/>
        </w:rPr>
        <w:fldChar w:fldCharType="end" w:fldLock="0"/>
      </w:r>
      <w:r>
        <w:rPr>
          <w:rStyle w:val="None"/>
          <w:rFonts w:ascii="Verdana" w:hAnsi="Verdana"/>
          <w:sz w:val="20"/>
          <w:szCs w:val="20"/>
          <w:u w:color="000000"/>
          <w:rtl w:val="0"/>
          <w:lang w:val="en-US"/>
        </w:rPr>
        <w:t xml:space="preserve"> or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"http://bible.oremus.org/?ql=94036634"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89:1-4, 19-26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"http://bible.oremus.org/?ql=94037002"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16:25-27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"http://bible.oremus.org/?ql=94037035"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1:26-38</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Monday, December 21,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"http://bible.oremus.org/?ql=94209752"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1:46b-55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"http://bible.oremus.org/?ql=94210645"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Samuel 1:1-18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"http://bible.oremus.org/?ql=94210678"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9:1-14</w:t>
      </w:r>
      <w:r>
        <w:rPr>
          <w:rFonts w:ascii="Times New Roman" w:cs="Times New Roman" w:hAnsi="Times New Roman" w:eastAsia="Times New Roman"/>
          <w:u w:color="000000"/>
          <w:rtl w:val="0"/>
          <w:lang w:val="en-US"/>
        </w:rPr>
        <w:fldChar w:fldCharType="end" w:fldLock="0"/>
      </w:r>
      <w:r>
        <w:rPr>
          <w:rStyle w:val="None"/>
          <w:rFonts w:ascii="Verdana" w:hAnsi="Verdana" w:hint="default"/>
          <w:sz w:val="20"/>
          <w:szCs w:val="20"/>
          <w:u w:color="000000"/>
          <w:rtl w:val="0"/>
          <w:lang w:val="en-US"/>
        </w:rPr>
        <w:t xml:space="preserve">      </w:t>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Tuesday, December 22,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"http://bible.oremus.org/?ql=94035849"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"http://bible.oremus.org/?ql=94035965"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Zephaniah 3:8-13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"http://bible.oremus.org/?ql=94035994"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10:5-13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December 23,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"http://bible.oremus.org/?ql=94035849"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"http://bible.oremus.org/?ql=94036057"</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Zephaniah 3:14-20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"http://bible.oremus.org/?ql=94036086"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Romans 13:11-14</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Thursday, December 24,</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2020 - Nativity of Our Lord - Christmas Eve</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The following Nativity of Our Lord readings are designated as being particularly</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appropriate for Christmas Eve:</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"http://bible.oremus.org/?ql=125250990"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9:2-7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"http://bible.oremus.org/?ql=125251020"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96</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"http://bible.oremus.org/?ql=125251049"</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Titus 2:11-14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"http://bible.oremus.org/?ql=125251081"</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2:1-14[15-20]</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Friday, December 25,</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2020 - Nativity of Our Lord - Christmas Day</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The following Nativity of Our Lord readings are designated as being particularly</w:t>
      </w:r>
      <w:r>
        <w:rPr>
          <w:rStyle w:val="None"/>
          <w:rFonts w:ascii="Verdana" w:cs="Verdana" w:hAnsi="Verdana" w:eastAsia="Verdana"/>
          <w:sz w:val="20"/>
          <w:szCs w:val="20"/>
          <w:u w:color="000000"/>
          <w:rtl w:val="0"/>
          <w:lang w:val="en-US"/>
        </w:rPr>
        <w:br w:type="textWrapping"/>
      </w:r>
      <w:r>
        <w:rPr>
          <w:rStyle w:val="None"/>
          <w:rFonts w:ascii="Verdana" w:hAnsi="Verdana"/>
          <w:sz w:val="20"/>
          <w:szCs w:val="20"/>
          <w:u w:color="000000"/>
          <w:rtl w:val="0"/>
          <w:lang w:val="en-US"/>
        </w:rPr>
        <w:t>appropriate for Christmas Day:</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"http://bible.oremus.org/?ql=125251113"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62:6-12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"http://bible.oremus.org/?ql=125251138"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"http://bible.oremus.org/?ql=125251166"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Titus 3:4-7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"http://bible.oremus.org/?ql=125251196"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2:[1-7]8-20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None"/>
          <w:rFonts w:ascii="Verdana" w:hAnsi="Verdana"/>
          <w:i w:val="1"/>
          <w:iCs w:val="1"/>
          <w:sz w:val="20"/>
          <w:szCs w:val="20"/>
          <w:u w:color="000000"/>
          <w:rtl w:val="0"/>
          <w:lang w:val="en-US"/>
        </w:rPr>
        <w:t>or</w:t>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"http://bible.oremus.org/?ql=125251223"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52:7-10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"http://bible.oremus.org/?ql=125251274"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98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"http://bible.oremus.org/?ql=125251298"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Hebrews 1:1-4[5-12]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"http://bible.oremus.org/?ql=125251322"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1:1-14</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Fonts w:ascii="Times New Roman" w:cs="Times New Roman" w:hAnsi="Times New Roman" w:eastAsia="Times New Roman"/>
          <w:u w:color="000000"/>
          <w:rtl w:val="0"/>
          <w:lang w:val="en-US"/>
        </w:rPr>
      </w:pPr>
      <w:r>
        <w:rPr>
          <w:rStyle w:val="None"/>
          <w:rFonts w:ascii="Verdana" w:hAnsi="Verdana"/>
          <w:b w:val="1"/>
          <w:bCs w:val="1"/>
          <w:sz w:val="20"/>
          <w:szCs w:val="20"/>
          <w:u w:color="000000"/>
          <w:rtl w:val="0"/>
          <w:lang w:val="en-US"/>
        </w:rPr>
        <w:t>Saturday, December 26,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"http://bible.oremus.org/?ql=94035888"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"http://bible.oremus.org/?ql=94211055"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26:1-9, 12-15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"http://bible.oremus.org/?ql=94211090"</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Acts 6:8-15; 7:51-60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Sunday,</w:t>
      </w:r>
      <w:r>
        <w:rPr>
          <w:rStyle w:val="None"/>
          <w:rFonts w:ascii="Verdana" w:hAnsi="Verdana" w:hint="default"/>
          <w:b w:val="1"/>
          <w:bCs w:val="1"/>
          <w:sz w:val="20"/>
          <w:szCs w:val="20"/>
          <w:u w:color="000000"/>
          <w:rtl w:val="0"/>
          <w:lang w:val="en-US"/>
        </w:rPr>
        <w:t> </w:t>
      </w:r>
      <w:r>
        <w:rPr>
          <w:rStyle w:val="None"/>
          <w:rFonts w:ascii="Verdana" w:hAnsi="Verdana"/>
          <w:b w:val="1"/>
          <w:bCs w:val="1"/>
          <w:sz w:val="20"/>
          <w:szCs w:val="20"/>
          <w:u w:color="000000"/>
          <w:rtl w:val="0"/>
          <w:lang w:val="en-US"/>
        </w:rPr>
        <w:t>December 27, 2020 - Christmas 1</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"http://bible.oremus.org/?ql=94216542"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61:10-62:3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"http://bible.oremus.org/?ql=94216576"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"http://bible.oremus.org/?ql=94216604"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Galatians 4:4-7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sz w:val="20"/>
          <w:szCs w:val="20"/>
          <w:u w:color="000000"/>
          <w:rtl w:val="0"/>
          <w:lang w:val="en-US"/>
        </w:rPr>
        <w:br w:type="textWrapping"/>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"http://bible.oremus.org/?ql=94216636"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Luke 2:22-40</w:t>
      </w:r>
      <w:r>
        <w:rPr>
          <w:rFonts w:ascii="Times New Roman" w:cs="Times New Roman" w:hAnsi="Times New Roman" w:eastAsia="Times New Roman"/>
          <w:u w:color="000000"/>
          <w:rtl w:val="0"/>
          <w:lang w:val="en-US"/>
        </w:rPr>
        <w:fldChar w:fldCharType="end" w:fldLock="0"/>
      </w:r>
    </w:p>
    <w:p>
      <w:pPr>
        <w:pStyle w:val="Default"/>
        <w:bidi w:val="0"/>
        <w:spacing w:before="100" w:after="100"/>
        <w:ind w:left="0" w:right="0" w:firstLine="0"/>
        <w:jc w:val="left"/>
        <w:rPr>
          <w:rtl w:val="0"/>
        </w:rPr>
      </w:pPr>
      <w:r>
        <w:rPr>
          <w:rStyle w:val="None"/>
          <w:rFonts w:ascii="Verdana" w:hAnsi="Verdana"/>
          <w:b w:val="1"/>
          <w:bCs w:val="1"/>
          <w:sz w:val="20"/>
          <w:szCs w:val="20"/>
          <w:u w:color="000000"/>
          <w:rtl w:val="0"/>
          <w:lang w:val="en-US"/>
        </w:rPr>
        <w:t>Monday, December 28,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"http://bible.oremus.org/?ql=94035888"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"http://bible.oremus.org/?ql=94211185"</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Jeremiah 31:15-17</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"http://bible.oremus.org/?ql=94211216"</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2:13-18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Tuesday, December 29,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"http://bible.oremus.org/?ql=94035888"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"http://bible.oremus.org/?ql=94211248"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Isaiah 49:5-15</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"http://bible.oremus.org/?ql=94211278"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Matthew 12:46-50</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Wednesday, December 30,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"http://bible.oremus.org/?ql=94035888"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"http://bible.oremus.org/?ql=94211324"</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Proverbs 9:1-12</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"http://bible.oremus.org/?ql=94211353"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2 Peter 3:8-13</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br w:type="textWrapping"/>
      </w:r>
      <w:r>
        <w:rPr>
          <w:rStyle w:val="None"/>
          <w:rFonts w:ascii="Verdana" w:hAnsi="Verdana"/>
          <w:b w:val="1"/>
          <w:bCs w:val="1"/>
          <w:sz w:val="20"/>
          <w:szCs w:val="20"/>
          <w:u w:color="000000"/>
          <w:rtl w:val="0"/>
          <w:lang w:val="en-US"/>
        </w:rPr>
        <w:t>Thursday, December 31, 2020</w:t>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"http://bible.oremus.org/?ql=94035888"</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Psalm 148</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"http://bible.oremus.org/?ql=94211403"</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1 Kings 3:5-14</w:t>
      </w:r>
      <w:r>
        <w:rPr>
          <w:rFonts w:ascii="Times New Roman" w:cs="Times New Roman" w:hAnsi="Times New Roman" w:eastAsia="Times New Roman"/>
          <w:u w:color="000000"/>
          <w:rtl w:val="0"/>
          <w:lang w:val="en-US"/>
        </w:rPr>
        <w:fldChar w:fldCharType="end" w:fldLock="0"/>
      </w:r>
      <w:r>
        <w:rPr>
          <w:rStyle w:val="None"/>
          <w:rFonts w:ascii="Verdana" w:cs="Verdana" w:hAnsi="Verdana" w:eastAsia="Verdana"/>
          <w:b w:val="1"/>
          <w:bCs w:val="1"/>
          <w:sz w:val="20"/>
          <w:szCs w:val="20"/>
          <w:u w:color="000000"/>
          <w:rtl w:val="0"/>
          <w:lang w:val="en-US"/>
        </w:rPr>
        <w:br w:type="textWrapping"/>
      </w:r>
      <w:r>
        <w:rPr>
          <w:rStyle w:val="None"/>
          <w:rFonts w:ascii="Verdana" w:hAnsi="Verdana" w:hint="default"/>
          <w:sz w:val="20"/>
          <w:szCs w:val="20"/>
          <w:u w:color="000000"/>
          <w:rtl w:val="0"/>
          <w:lang w:val="en-US"/>
        </w:rPr>
        <w:t xml:space="preserve">      </w: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begin" w:fldLock="0"/>
      </w:r>
      <w:r>
        <w:rPr>
          <w:rStyle w:val="Hyperlink.0"/>
          <w:rFonts w:ascii="Verdana" w:cs="Verdana" w:hAnsi="Verdana" w:eastAsia="Verdana"/>
          <w:outline w:val="0"/>
          <w:color w:val="0000ff"/>
          <w:sz w:val="20"/>
          <w:szCs w:val="20"/>
          <w:u w:color="0000ff"/>
          <w:rtl w:val="0"/>
          <w:lang w:val="en-US"/>
          <w14:textFill>
            <w14:solidFill>
              <w14:srgbClr w14:val="0000FF"/>
            </w14:solidFill>
          </w14:textFill>
        </w:rPr>
        <w:instrText xml:space="preserve"> HYPERLINK "http://bible.oremus.org/?ql=94211432"</w:instrText>
      </w:r>
      <w:r>
        <w:rPr>
          <w:rStyle w:val="Hyperlink.0"/>
          <w:rFonts w:ascii="Verdana" w:cs="Verdana" w:hAnsi="Verdana" w:eastAsia="Verdana"/>
          <w:outline w:val="0"/>
          <w:color w:val="0000ff"/>
          <w:sz w:val="20"/>
          <w:szCs w:val="20"/>
          <w:u w:color="0000ff"/>
          <w:rtl w:val="0"/>
          <w:lang w:val="en-US"/>
          <w14:textFill>
            <w14:solidFill>
              <w14:srgbClr w14:val="0000FF"/>
            </w14:solidFill>
          </w14:textFill>
        </w:rPr>
        <w:fldChar w:fldCharType="separate" w:fldLock="0"/>
      </w:r>
      <w:r>
        <w:rPr>
          <w:rStyle w:val="Hyperlink.0"/>
          <w:rFonts w:ascii="Verdana" w:hAnsi="Verdana"/>
          <w:outline w:val="0"/>
          <w:color w:val="0000ff"/>
          <w:sz w:val="20"/>
          <w:szCs w:val="20"/>
          <w:u w:color="0000ff"/>
          <w:rtl w:val="0"/>
          <w:lang w:val="en-US"/>
          <w14:textFill>
            <w14:solidFill>
              <w14:srgbClr w14:val="0000FF"/>
            </w14:solidFill>
          </w14:textFill>
        </w:rPr>
        <w:t>John 8:12-19</w:t>
      </w:r>
      <w:r>
        <w:rPr>
          <w:rFonts w:ascii="Times New Roman" w:cs="Times New Roman" w:hAnsi="Times New Roman" w:eastAsia="Times New Roman"/>
          <w:u w:color="000000"/>
          <w:rtl w:val="0"/>
          <w:lang w:val="en-US"/>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rFonts w:ascii="Verdana" w:cs="Verdana" w:hAnsi="Verdana" w:eastAsia="Verdana"/>
      <w:outline w:val="0"/>
      <w:color w:val="0000ff"/>
      <w:sz w:val="20"/>
      <w:szCs w:val="20"/>
      <w:u w:color="0000ff"/>
      <w14:textFill>
        <w14:solidFill>
          <w14:srgbClr w14:val="0000FF"/>
        </w14:solidFill>
      </w14:textFill>
    </w:rPr>
  </w:style>
  <w:style w:type="character" w:styleId="None">
    <w:name w:val="None"/>
  </w:style>
  <w:style w:type="character" w:styleId="Hyperlink.1">
    <w:name w:val="Hyperlink.1"/>
    <w:basedOn w:val="None"/>
    <w:next w:val="Hyperlink.1"/>
    <w:rPr>
      <w:rFonts w:ascii="Verdana" w:cs="Verdana" w:hAnsi="Verdana" w:eastAsia="Verdan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